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70c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70c0"/>
          <w:sz w:val="28"/>
          <w:szCs w:val="28"/>
          <w:u w:val="single"/>
          <w:shd w:fill="auto" w:val="clear"/>
          <w:vertAlign w:val="baseline"/>
          <w:rtl w:val="0"/>
        </w:rPr>
        <w:t xml:space="preserve">BESTELFORMULIER   MADENTHERAPIE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Aanvraag door Ziekenhuis – Instelling 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Behandelende Arts: Dr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Naam patiënt: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Geboortedatum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Adres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: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 nr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Betreft aanvraag voor: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LDT Madentherapie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Verpakkingshoeveelheid </w:t>
        <w:tab/>
        <w:tab/>
        <w:t xml:space="preserve"> </w:t>
        <w:tab/>
        <w:tab/>
        <w:t xml:space="preserve">aantal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BioBag 50 2,5 x 4 cm. </w:t>
        <w:tab/>
        <w:tab/>
        <w:tab/>
        <w:tab/>
        <w:t xml:space="preserve">………..</w:t>
        <w:tab/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BioBag 100 4 x 5 cm.</w:t>
        <w:tab/>
        <w:tab/>
        <w:tab/>
        <w:t xml:space="preserve"> </w:t>
        <w:tab/>
        <w:t xml:space="preserve">………..</w:t>
        <w:tab/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BioBag 200 5 x 6 cm.</w:t>
        <w:tab/>
        <w:tab/>
        <w:tab/>
        <w:tab/>
        <w:t xml:space="preserve">………..</w:t>
        <w:tab/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BioBag 300 6 x 12 cm. </w:t>
        <w:tab/>
        <w:tab/>
        <w:tab/>
        <w:tab/>
        <w:t xml:space="preserve">………..</w:t>
        <w:tab/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 basis van indicatie: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Leverdatum: </w:t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( minstens 48u op voorhand bestellen)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geen levering op Zondag en Maandag, levering gebeurt voor 12u, applicatie binnen de 24 u na levering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Afleveradres: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 nr afleveradres: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Contactpersoon: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Afdeling / bijkomende details afleverplaats: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 nummer aanvrager (apotheek):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Naam aanvrager: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Facturatie 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Ziekenhuis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Instelling , Patiënt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(omcirkel)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Naam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…………………………………………………………………………..……………………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Adres : ………………………… …………………………………………………………..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Ondernemingsnummer: BE  ………………………………………………………………………………...</w:t>
      </w:r>
    </w:p>
    <w:p w:rsidR="00000000" w:rsidDel="00000000" w:rsidP="00000000" w:rsidRDefault="00000000" w:rsidRPr="00000000" w14:paraId="00000026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Btw nummer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: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…….    ………    ………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Referentie ziekenhuis : </w:t>
      </w:r>
    </w:p>
    <w:p w:rsidR="00000000" w:rsidDel="00000000" w:rsidP="00000000" w:rsidRDefault="00000000" w:rsidRPr="00000000" w14:paraId="0000002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Handtekening aanvrager: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………………….……..</w:t>
        <w:tab/>
        <w:tab/>
        <w:tab/>
        <w:tab/>
        <w:tab/>
        <w:t xml:space="preserve"> </w:t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/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Aanvraagformulier Madentherapie 202</w:t>
    </w:r>
    <w:r w:rsidDel="00000000" w:rsidR="00000000" w:rsidRPr="00000000">
      <w:rPr>
        <w:rtl w:val="0"/>
      </w:rPr>
      <w:t xml:space="preserve">5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DIT FORMULIER ALTIJD VERGEZELD VAN EEN VOLLEDIG INGEVULDE ARTSENVERKLARING MAILEN NAAR YARROW : </w:t>
    </w:r>
    <w:hyperlink r:id="rId1"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563c1"/>
          <w:sz w:val="20"/>
          <w:szCs w:val="20"/>
          <w:u w:val="single"/>
          <w:shd w:fill="auto" w:val="clear"/>
          <w:vertAlign w:val="baseline"/>
          <w:rtl w:val="0"/>
        </w:rPr>
        <w:t xml:space="preserve">info@yarrow.care</w:t>
      </w:r>
    </w:hyperlink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nl-B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ard" w:default="1">
    <w:name w:val="Normal"/>
    <w:qFormat w:val="1"/>
    <w:rsid w:val="004B6C82"/>
  </w:style>
  <w:style w:type="character" w:styleId="Standaardalinea-lettertype" w:default="1">
    <w:name w:val="Default Paragraph Font"/>
    <w:uiPriority w:val="1"/>
    <w:semiHidden w:val="1"/>
    <w:unhideWhenUsed w:val="1"/>
  </w:style>
  <w:style w:type="table" w:styleId="Standaardtab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paragraph" w:styleId="Default" w:customStyle="1">
    <w:name w:val="Default"/>
    <w:rsid w:val="00FA0F81"/>
    <w:pPr>
      <w:autoSpaceDE w:val="0"/>
      <w:autoSpaceDN w:val="0"/>
      <w:adjustRightInd w:val="0"/>
      <w:spacing w:after="0" w:line="240" w:lineRule="auto"/>
    </w:pPr>
    <w:rPr>
      <w:rFonts w:ascii="Palatino Linotype" w:cs="Palatino Linotype" w:hAnsi="Palatino Linotype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 w:val="1"/>
    <w:rsid w:val="00FA0F81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 w:val="1"/>
    <w:rsid w:val="00B94AA9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B94AA9"/>
  </w:style>
  <w:style w:type="paragraph" w:styleId="Voettekst">
    <w:name w:val="footer"/>
    <w:basedOn w:val="Standaard"/>
    <w:link w:val="VoettekstChar"/>
    <w:uiPriority w:val="99"/>
    <w:unhideWhenUsed w:val="1"/>
    <w:rsid w:val="00B94AA9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B94AA9"/>
  </w:style>
  <w:style w:type="paragraph" w:styleId="Ballontekst">
    <w:name w:val="Balloon Text"/>
    <w:basedOn w:val="Standaard"/>
    <w:link w:val="BallontekstChar"/>
    <w:uiPriority w:val="99"/>
    <w:semiHidden w:val="1"/>
    <w:unhideWhenUsed w:val="1"/>
    <w:rsid w:val="00234B3C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 w:val="1"/>
    <w:rsid w:val="00234B3C"/>
    <w:rPr>
      <w:rFonts w:ascii="Segoe UI" w:cs="Segoe UI" w:hAnsi="Segoe UI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 w:val="1"/>
    <w:unhideWhenUsed w:val="1"/>
    <w:rsid w:val="003F1C71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mailto:info@yarrow.car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3jWw2QbXKM4Bha14JCfKtI2YGg==">CgMxLjA4AHIhMUZhWldvSEY4Mjk0TjRGSzR3RWxnMk9kRVZUU2c2US1B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2023-10-21T12:03:00Z</dcterms:created>
  <dc:creator>Wondzorgcentrum</dc:creator>
</cp:coreProperties>
</file>